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62" w:rsidRPr="00DF0A41" w:rsidRDefault="00CE4A62" w:rsidP="00CE4A62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CE4A62" w:rsidRPr="00DF0A41" w:rsidRDefault="00CE4A62" w:rsidP="00CE4A62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9F0936" w:rsidRDefault="009F0936" w:rsidP="00CE4A62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617775" w:rsidRDefault="0061777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关于进一步规范政府采购类项目</w:t>
      </w:r>
    </w:p>
    <w:p w:rsidR="009F0936" w:rsidRDefault="006177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资格审查工作的通知</w:t>
      </w:r>
    </w:p>
    <w:bookmarkEnd w:id="0"/>
    <w:p w:rsidR="009F0936" w:rsidRDefault="009F09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9F0936" w:rsidRDefault="006B55CC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各采购人、代理机构、投标人： </w:t>
      </w:r>
    </w:p>
    <w:p w:rsidR="009F0936" w:rsidRDefault="006B55C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根据《政府采购货物和服务招标投标管理办法》（财政部令第87号）第四十四条之规定，即日起，所有进场交易的政府采购货物及服务类招标项目，由采购人或者代理机构依法对投标人的资格进行审查。</w:t>
      </w:r>
    </w:p>
    <w:p w:rsidR="009F0936" w:rsidRDefault="006B55C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具体审查流程及范围：</w:t>
      </w:r>
    </w:p>
    <w:p w:rsidR="009F0936" w:rsidRDefault="006B55C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1.采购人或者代理机构成立资格审查小组并出具资格审查成员表（附件1）；</w:t>
      </w:r>
    </w:p>
    <w:p w:rsidR="009F0936" w:rsidRDefault="006B55C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2.资格审查小组依法对投标人的资格进行审查，具体审查内容包括：①法人或者其他组织的营业执照等证明文件，自然人的身份证明；②财务状况报告；③依法缴纳税收的相关材料；④依法缴纳社会保障资金的相关材料；⑤参加政府采购活动前3年内在经营活动中没有重大违法记录的书面声明；⑥信用记录查询结果；⑦采购项目有特殊要求的其他证明材料。审查完毕后出具《资格审查表》（附件2）及《资格审查报告》（附件3）；</w:t>
      </w:r>
    </w:p>
    <w:p w:rsidR="009F0936" w:rsidRDefault="006B55C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3.资格审查小组</w:t>
      </w:r>
      <w:r>
        <w:rPr>
          <w:rFonts w:ascii="仿宋_GB2312" w:eastAsia="仿宋_GB2312" w:hAnsi="仿宋_GB2312" w:cs="仿宋_GB2312" w:hint="eastAsia"/>
          <w:sz w:val="32"/>
          <w:szCs w:val="40"/>
        </w:rPr>
        <w:t>现场或者通过钉钉群向投标人宣布资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格审查通过情况，并填写《资格审查结果供应商告知确认书》（附件4），将投标人未通过资格审查原因逐一告知；</w:t>
      </w:r>
    </w:p>
    <w:p w:rsidR="009F0936" w:rsidRDefault="006B55C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4.资格审查小组不得对非规定范围以外的内容和事项进行审查。</w:t>
      </w:r>
    </w:p>
    <w:p w:rsidR="009F0936" w:rsidRDefault="006B55C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资格审查是依法开展政府采购工作的重要环节，采购人及其代理机构要依法履职，规范履职，促进公平竞争，构建良好营商环境。各市场主体对资格审查过程中出现的不公正不公平及其疑点问题，</w:t>
      </w:r>
      <w:r w:rsidR="000D23A5">
        <w:rPr>
          <w:rFonts w:ascii="仿宋_GB2312" w:eastAsia="仿宋_GB2312" w:hint="eastAsia"/>
          <w:sz w:val="32"/>
          <w:szCs w:val="22"/>
        </w:rPr>
        <w:t>要</w:t>
      </w:r>
      <w:r>
        <w:rPr>
          <w:rFonts w:ascii="仿宋_GB2312" w:eastAsia="仿宋_GB2312" w:hint="eastAsia"/>
          <w:sz w:val="32"/>
          <w:szCs w:val="22"/>
        </w:rPr>
        <w:t>及时与交易中心政府采购相关业务科室联系。</w:t>
      </w:r>
    </w:p>
    <w:p w:rsidR="009F0936" w:rsidRDefault="006B55C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特此</w:t>
      </w:r>
      <w:r w:rsidR="00617775">
        <w:rPr>
          <w:rFonts w:ascii="仿宋_GB2312" w:eastAsia="仿宋_GB2312" w:hint="eastAsia"/>
          <w:sz w:val="32"/>
          <w:szCs w:val="22"/>
        </w:rPr>
        <w:t>通知</w:t>
      </w:r>
      <w:r>
        <w:rPr>
          <w:rFonts w:ascii="仿宋_GB2312" w:eastAsia="仿宋_GB2312" w:hint="eastAsia"/>
          <w:sz w:val="32"/>
          <w:szCs w:val="22"/>
        </w:rPr>
        <w:t>！</w:t>
      </w:r>
    </w:p>
    <w:p w:rsidR="00617775" w:rsidRDefault="006B55CC" w:rsidP="00617775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联系电话：0943-</w:t>
      </w:r>
      <w:proofErr w:type="gramStart"/>
      <w:r>
        <w:rPr>
          <w:rFonts w:ascii="仿宋_GB2312" w:eastAsia="仿宋_GB2312" w:hint="eastAsia"/>
          <w:sz w:val="32"/>
          <w:szCs w:val="22"/>
        </w:rPr>
        <w:t>8287911  0943</w:t>
      </w:r>
      <w:proofErr w:type="gramEnd"/>
      <w:r>
        <w:rPr>
          <w:rFonts w:ascii="仿宋_GB2312" w:eastAsia="仿宋_GB2312" w:hint="eastAsia"/>
          <w:sz w:val="32"/>
          <w:szCs w:val="22"/>
        </w:rPr>
        <w:t>-8287901</w:t>
      </w:r>
    </w:p>
    <w:p w:rsidR="00617775" w:rsidRPr="00617775" w:rsidRDefault="00617775" w:rsidP="00617775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附件：1、</w:t>
      </w:r>
      <w:r w:rsidRPr="00617775">
        <w:rPr>
          <w:rFonts w:ascii="仿宋_GB2312" w:eastAsia="仿宋_GB2312" w:hint="eastAsia"/>
          <w:sz w:val="32"/>
          <w:szCs w:val="22"/>
        </w:rPr>
        <w:t>资格审查成员名单</w:t>
      </w:r>
    </w:p>
    <w:p w:rsidR="00617775" w:rsidRDefault="00617775" w:rsidP="00617775">
      <w:pPr>
        <w:ind w:firstLineChars="500" w:firstLine="1600"/>
        <w:rPr>
          <w:rFonts w:ascii="仿宋_GB2312" w:eastAsia="仿宋_GB2312" w:hint="eastAsia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2、</w:t>
      </w:r>
      <w:r w:rsidRPr="00617775">
        <w:rPr>
          <w:rFonts w:ascii="仿宋_GB2312" w:eastAsia="仿宋_GB2312" w:hint="eastAsia"/>
          <w:sz w:val="32"/>
          <w:szCs w:val="22"/>
        </w:rPr>
        <w:t xml:space="preserve">资格审查表 </w:t>
      </w:r>
    </w:p>
    <w:p w:rsidR="00617775" w:rsidRPr="00617775" w:rsidRDefault="00617775" w:rsidP="00617775">
      <w:pPr>
        <w:ind w:firstLineChars="500" w:firstLine="1600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3、</w:t>
      </w:r>
      <w:r>
        <w:rPr>
          <w:rFonts w:ascii="仿宋_GB2312" w:eastAsia="仿宋_GB2312" w:hint="eastAsia"/>
          <w:sz w:val="32"/>
          <w:szCs w:val="22"/>
        </w:rPr>
        <w:t>资格审查报告</w:t>
      </w:r>
    </w:p>
    <w:p w:rsidR="009F0936" w:rsidRPr="00617775" w:rsidRDefault="00617775" w:rsidP="00617775">
      <w:pPr>
        <w:spacing w:line="600" w:lineRule="exact"/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 xml:space="preserve">          4、</w:t>
      </w:r>
      <w:r>
        <w:rPr>
          <w:rFonts w:ascii="仿宋_GB2312" w:eastAsia="仿宋_GB2312" w:hAnsi="仿宋_GB2312" w:cs="仿宋_GB2312" w:hint="eastAsia"/>
          <w:sz w:val="32"/>
          <w:szCs w:val="40"/>
        </w:rPr>
        <w:t>资格审查结果供应商告知确认书</w:t>
      </w:r>
    </w:p>
    <w:p w:rsidR="009F0936" w:rsidRDefault="009F0936">
      <w:pPr>
        <w:spacing w:line="600" w:lineRule="exact"/>
        <w:ind w:firstLineChars="1200" w:firstLine="3840"/>
        <w:rPr>
          <w:rFonts w:ascii="仿宋_GB2312" w:eastAsia="仿宋_GB2312" w:hint="eastAsia"/>
          <w:sz w:val="32"/>
          <w:szCs w:val="22"/>
        </w:rPr>
      </w:pPr>
    </w:p>
    <w:p w:rsidR="00617775" w:rsidRDefault="00617775">
      <w:pPr>
        <w:spacing w:line="600" w:lineRule="exact"/>
        <w:ind w:firstLineChars="1200" w:firstLine="3840"/>
        <w:rPr>
          <w:rFonts w:ascii="仿宋_GB2312" w:eastAsia="仿宋_GB2312"/>
          <w:sz w:val="32"/>
          <w:szCs w:val="22"/>
        </w:rPr>
      </w:pPr>
    </w:p>
    <w:p w:rsidR="009F0936" w:rsidRDefault="006B55CC" w:rsidP="000D23A5">
      <w:pPr>
        <w:spacing w:line="600" w:lineRule="exact"/>
        <w:ind w:firstLineChars="1300" w:firstLine="4160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白银市公共资源交易中心</w:t>
      </w:r>
    </w:p>
    <w:p w:rsidR="009F0936" w:rsidRDefault="006B55CC">
      <w:pPr>
        <w:spacing w:line="600" w:lineRule="exact"/>
        <w:jc w:val="center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 xml:space="preserve">                      2020年5月12日</w:t>
      </w:r>
    </w:p>
    <w:p w:rsidR="009F0936" w:rsidRDefault="009F0936">
      <w:pPr>
        <w:jc w:val="center"/>
        <w:rPr>
          <w:rFonts w:ascii="仿宋_GB2312" w:eastAsia="仿宋_GB2312"/>
          <w:sz w:val="32"/>
          <w:szCs w:val="22"/>
        </w:rPr>
      </w:pPr>
    </w:p>
    <w:p w:rsidR="009F0936" w:rsidRDefault="009F0936">
      <w:pPr>
        <w:jc w:val="center"/>
        <w:rPr>
          <w:rFonts w:ascii="仿宋_GB2312" w:eastAsia="仿宋_GB2312"/>
          <w:sz w:val="32"/>
          <w:szCs w:val="22"/>
        </w:rPr>
      </w:pPr>
    </w:p>
    <w:p w:rsidR="009F0936" w:rsidRDefault="009F0936">
      <w:pPr>
        <w:jc w:val="center"/>
        <w:rPr>
          <w:rFonts w:ascii="仿宋_GB2312" w:eastAsia="仿宋_GB2312"/>
          <w:sz w:val="32"/>
          <w:szCs w:val="22"/>
        </w:rPr>
      </w:pPr>
    </w:p>
    <w:p w:rsidR="009F0936" w:rsidRDefault="009F0936">
      <w:pPr>
        <w:jc w:val="center"/>
        <w:rPr>
          <w:rFonts w:ascii="仿宋_GB2312" w:eastAsia="仿宋_GB2312"/>
          <w:sz w:val="32"/>
          <w:szCs w:val="22"/>
        </w:rPr>
      </w:pPr>
    </w:p>
    <w:p w:rsidR="009F0936" w:rsidRDefault="006B55CC">
      <w:pPr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lastRenderedPageBreak/>
        <w:t>附件1：</w:t>
      </w:r>
    </w:p>
    <w:p w:rsidR="009F0936" w:rsidRDefault="009F0936">
      <w:pPr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9F0936" w:rsidRDefault="006B55CC">
      <w:pPr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资格审查成员名单</w:t>
      </w:r>
    </w:p>
    <w:p w:rsidR="009F0936" w:rsidRDefault="009F0936">
      <w:pPr>
        <w:rPr>
          <w:rFonts w:ascii="仿宋_GB2312" w:eastAsia="仿宋_GB2312"/>
          <w:sz w:val="32"/>
          <w:szCs w:val="22"/>
        </w:rPr>
      </w:pPr>
    </w:p>
    <w:p w:rsidR="009F0936" w:rsidRDefault="006B55CC">
      <w:pPr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白银市公共资源交易中心：</w:t>
      </w:r>
    </w:p>
    <w:p w:rsidR="009F0936" w:rsidRDefault="006B55CC">
      <w:pPr>
        <w:ind w:firstLine="640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我单位采购的XXX项目，由本单位/代理机构（划去</w:t>
      </w:r>
      <w:proofErr w:type="gramStart"/>
      <w:r>
        <w:rPr>
          <w:rFonts w:ascii="仿宋_GB2312" w:eastAsia="仿宋_GB2312" w:hint="eastAsia"/>
          <w:sz w:val="32"/>
          <w:szCs w:val="22"/>
        </w:rPr>
        <w:t>不</w:t>
      </w:r>
      <w:proofErr w:type="gramEnd"/>
      <w:r>
        <w:rPr>
          <w:rFonts w:ascii="仿宋_GB2312" w:eastAsia="仿宋_GB2312" w:hint="eastAsia"/>
          <w:sz w:val="32"/>
          <w:szCs w:val="22"/>
        </w:rPr>
        <w:t>选项）以下几位同志全权代表我单位对供应商进行资格审查。</w:t>
      </w:r>
    </w:p>
    <w:tbl>
      <w:tblPr>
        <w:tblStyle w:val="a5"/>
        <w:tblpPr w:leftFromText="180" w:rightFromText="180" w:vertAnchor="text" w:horzAnchor="page" w:tblpXSpec="center" w:tblpY="516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1777"/>
        <w:gridCol w:w="2618"/>
        <w:gridCol w:w="1520"/>
      </w:tblGrid>
      <w:tr w:rsidR="009F0936">
        <w:trPr>
          <w:jc w:val="center"/>
        </w:trPr>
        <w:tc>
          <w:tcPr>
            <w:tcW w:w="1456" w:type="dxa"/>
          </w:tcPr>
          <w:p w:rsidR="009F0936" w:rsidRDefault="006B55CC">
            <w:pPr>
              <w:rPr>
                <w:rFonts w:ascii="仿宋_GB2312" w:eastAsia="仿宋_GB2312"/>
                <w:sz w:val="32"/>
                <w:szCs w:val="22"/>
              </w:rPr>
            </w:pPr>
            <w:r>
              <w:rPr>
                <w:rFonts w:ascii="仿宋_GB2312" w:eastAsia="仿宋_GB2312" w:hint="eastAsia"/>
                <w:sz w:val="32"/>
                <w:szCs w:val="22"/>
              </w:rPr>
              <w:t>姓名</w:t>
            </w:r>
          </w:p>
        </w:tc>
        <w:tc>
          <w:tcPr>
            <w:tcW w:w="1777" w:type="dxa"/>
          </w:tcPr>
          <w:p w:rsidR="009F0936" w:rsidRDefault="006B55CC">
            <w:pPr>
              <w:rPr>
                <w:rFonts w:ascii="仿宋_GB2312" w:eastAsia="仿宋_GB2312"/>
                <w:sz w:val="32"/>
                <w:szCs w:val="22"/>
              </w:rPr>
            </w:pPr>
            <w:r>
              <w:rPr>
                <w:rFonts w:ascii="仿宋_GB2312" w:eastAsia="仿宋_GB2312" w:hint="eastAsia"/>
                <w:sz w:val="32"/>
                <w:szCs w:val="22"/>
              </w:rPr>
              <w:t>职务</w:t>
            </w:r>
          </w:p>
        </w:tc>
        <w:tc>
          <w:tcPr>
            <w:tcW w:w="2618" w:type="dxa"/>
          </w:tcPr>
          <w:p w:rsidR="009F0936" w:rsidRDefault="006B55CC">
            <w:pPr>
              <w:rPr>
                <w:rFonts w:ascii="仿宋_GB2312" w:eastAsia="仿宋_GB2312"/>
                <w:sz w:val="32"/>
                <w:szCs w:val="22"/>
              </w:rPr>
            </w:pPr>
            <w:r>
              <w:rPr>
                <w:rFonts w:ascii="仿宋_GB2312" w:eastAsia="仿宋_GB2312" w:hint="eastAsia"/>
                <w:sz w:val="32"/>
                <w:szCs w:val="22"/>
              </w:rPr>
              <w:t>身份证号</w:t>
            </w:r>
          </w:p>
        </w:tc>
        <w:tc>
          <w:tcPr>
            <w:tcW w:w="1520" w:type="dxa"/>
          </w:tcPr>
          <w:p w:rsidR="009F0936" w:rsidRDefault="006B55CC">
            <w:pPr>
              <w:rPr>
                <w:rFonts w:ascii="仿宋_GB2312" w:eastAsia="仿宋_GB2312"/>
                <w:sz w:val="32"/>
                <w:szCs w:val="22"/>
              </w:rPr>
            </w:pPr>
            <w:r>
              <w:rPr>
                <w:rFonts w:ascii="仿宋_GB2312" w:eastAsia="仿宋_GB2312" w:hint="eastAsia"/>
                <w:sz w:val="32"/>
                <w:szCs w:val="22"/>
              </w:rPr>
              <w:t>联系电话</w:t>
            </w:r>
          </w:p>
        </w:tc>
      </w:tr>
      <w:tr w:rsidR="009F0936">
        <w:trPr>
          <w:jc w:val="center"/>
        </w:trPr>
        <w:tc>
          <w:tcPr>
            <w:tcW w:w="1456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  <w:tc>
          <w:tcPr>
            <w:tcW w:w="1777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  <w:tc>
          <w:tcPr>
            <w:tcW w:w="2618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  <w:tc>
          <w:tcPr>
            <w:tcW w:w="1520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</w:tr>
      <w:tr w:rsidR="009F0936">
        <w:trPr>
          <w:jc w:val="center"/>
        </w:trPr>
        <w:tc>
          <w:tcPr>
            <w:tcW w:w="1456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  <w:tc>
          <w:tcPr>
            <w:tcW w:w="1777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  <w:tc>
          <w:tcPr>
            <w:tcW w:w="2618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  <w:tc>
          <w:tcPr>
            <w:tcW w:w="1520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</w:tr>
      <w:tr w:rsidR="009F0936">
        <w:trPr>
          <w:jc w:val="center"/>
        </w:trPr>
        <w:tc>
          <w:tcPr>
            <w:tcW w:w="1456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  <w:tc>
          <w:tcPr>
            <w:tcW w:w="1777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  <w:tc>
          <w:tcPr>
            <w:tcW w:w="2618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  <w:tc>
          <w:tcPr>
            <w:tcW w:w="1520" w:type="dxa"/>
          </w:tcPr>
          <w:p w:rsidR="009F0936" w:rsidRDefault="009F0936">
            <w:pPr>
              <w:rPr>
                <w:rFonts w:ascii="仿宋_GB2312" w:eastAsia="仿宋_GB2312"/>
                <w:sz w:val="32"/>
                <w:szCs w:val="22"/>
              </w:rPr>
            </w:pPr>
          </w:p>
        </w:tc>
      </w:tr>
    </w:tbl>
    <w:p w:rsidR="009F0936" w:rsidRDefault="006B55CC">
      <w:pPr>
        <w:ind w:firstLine="640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 xml:space="preserve"> </w:t>
      </w:r>
    </w:p>
    <w:p w:rsidR="009F0936" w:rsidRDefault="009F0936">
      <w:pPr>
        <w:ind w:firstLine="640"/>
        <w:rPr>
          <w:rFonts w:ascii="仿宋_GB2312" w:eastAsia="仿宋_GB2312"/>
          <w:sz w:val="32"/>
          <w:szCs w:val="22"/>
        </w:rPr>
      </w:pPr>
    </w:p>
    <w:p w:rsidR="009F0936" w:rsidRDefault="009F0936">
      <w:pPr>
        <w:ind w:firstLine="640"/>
        <w:rPr>
          <w:rFonts w:ascii="仿宋_GB2312" w:eastAsia="仿宋_GB2312"/>
          <w:sz w:val="32"/>
          <w:szCs w:val="22"/>
        </w:rPr>
      </w:pPr>
    </w:p>
    <w:p w:rsidR="009F0936" w:rsidRDefault="009F0936">
      <w:pPr>
        <w:ind w:firstLine="640"/>
        <w:rPr>
          <w:rFonts w:ascii="仿宋_GB2312" w:eastAsia="仿宋_GB2312"/>
          <w:sz w:val="32"/>
          <w:szCs w:val="22"/>
        </w:rPr>
      </w:pPr>
    </w:p>
    <w:p w:rsidR="009F0936" w:rsidRDefault="009F0936">
      <w:pPr>
        <w:ind w:firstLine="640"/>
        <w:rPr>
          <w:rFonts w:ascii="仿宋_GB2312" w:eastAsia="仿宋_GB2312"/>
          <w:sz w:val="32"/>
          <w:szCs w:val="22"/>
        </w:rPr>
      </w:pPr>
    </w:p>
    <w:p w:rsidR="009F0936" w:rsidRDefault="009F0936">
      <w:pPr>
        <w:ind w:firstLine="640"/>
        <w:rPr>
          <w:rFonts w:ascii="仿宋_GB2312" w:eastAsia="仿宋_GB2312"/>
          <w:sz w:val="32"/>
          <w:szCs w:val="22"/>
        </w:rPr>
      </w:pPr>
    </w:p>
    <w:p w:rsidR="009F0936" w:rsidRDefault="006B55CC">
      <w:pPr>
        <w:ind w:firstLine="640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 xml:space="preserve">                              XXX单位（盖章）</w:t>
      </w:r>
    </w:p>
    <w:p w:rsidR="009F0936" w:rsidRPr="00D20761" w:rsidRDefault="006B55CC" w:rsidP="00D20761">
      <w:pPr>
        <w:ind w:firstLine="640"/>
        <w:rPr>
          <w:rFonts w:ascii="仿宋_GB2312" w:eastAsia="仿宋_GB2312"/>
          <w:sz w:val="32"/>
          <w:szCs w:val="22"/>
        </w:rPr>
        <w:sectPr w:rsidR="009F0936" w:rsidRPr="00D2076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22"/>
        </w:rPr>
        <w:t xml:space="preserve">                              XX年XX月XX日</w:t>
      </w:r>
    </w:p>
    <w:p w:rsidR="009F0936" w:rsidRDefault="006B55CC">
      <w:pPr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lastRenderedPageBreak/>
        <w:t>附件2：</w:t>
      </w:r>
    </w:p>
    <w:p w:rsidR="009F0936" w:rsidRDefault="006B55CC">
      <w:pPr>
        <w:ind w:firstLineChars="1400" w:firstLine="6160"/>
        <w:rPr>
          <w:rFonts w:ascii="宋体" w:hAnsi="宋体"/>
          <w:b/>
          <w:color w:val="00000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资格审查表</w:t>
      </w:r>
      <w:r>
        <w:rPr>
          <w:rFonts w:ascii="宋体" w:hAnsi="宋体" w:hint="eastAsia"/>
          <w:b/>
          <w:color w:val="000000"/>
          <w:sz w:val="24"/>
        </w:rPr>
        <w:t xml:space="preserve">  </w:t>
      </w:r>
    </w:p>
    <w:p w:rsidR="009F0936" w:rsidRDefault="006B55CC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项目名称及编号：XXX    </w:t>
      </w:r>
      <w:r>
        <w:rPr>
          <w:rFonts w:ascii="宋体" w:hAnsi="宋体" w:hint="eastAsia"/>
          <w:kern w:val="0"/>
          <w:sz w:val="24"/>
        </w:rPr>
        <w:t xml:space="preserve">                                                        </w:t>
      </w:r>
      <w:r>
        <w:rPr>
          <w:rFonts w:ascii="宋体" w:hAnsi="宋体" w:hint="eastAsia"/>
          <w:sz w:val="24"/>
        </w:rPr>
        <w:t>开标</w:t>
      </w:r>
      <w:r>
        <w:rPr>
          <w:rFonts w:hint="eastAsia"/>
          <w:sz w:val="24"/>
        </w:rPr>
        <w:t>时间：</w:t>
      </w:r>
      <w:r>
        <w:rPr>
          <w:rFonts w:ascii="宋体" w:hAnsi="宋体" w:hint="eastAsia"/>
          <w:sz w:val="24"/>
        </w:rPr>
        <w:t xml:space="preserve"> 20XX年X月X日                          </w:t>
      </w: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1541"/>
        <w:gridCol w:w="761"/>
        <w:gridCol w:w="1264"/>
        <w:gridCol w:w="1641"/>
        <w:gridCol w:w="2110"/>
        <w:gridCol w:w="1330"/>
        <w:gridCol w:w="1997"/>
        <w:gridCol w:w="1990"/>
      </w:tblGrid>
      <w:tr w:rsidR="009F0936">
        <w:trPr>
          <w:trHeight w:val="557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F0936" w:rsidRDefault="006B55CC">
            <w:pPr>
              <w:spacing w:line="380" w:lineRule="exact"/>
              <w:rPr>
                <w:b/>
                <w:bCs/>
                <w:spacing w:val="-24"/>
                <w:sz w:val="24"/>
              </w:rPr>
            </w:pPr>
            <w:r>
              <w:rPr>
                <w:b/>
                <w:bCs/>
                <w:spacing w:val="-24"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pacing w:val="-24"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pacing w:val="-24"/>
                <w:sz w:val="28"/>
                <w:szCs w:val="28"/>
              </w:rPr>
              <w:t>审</w:t>
            </w:r>
            <w:r>
              <w:rPr>
                <w:b/>
                <w:bCs/>
                <w:spacing w:val="-24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-24"/>
                <w:sz w:val="28"/>
                <w:szCs w:val="28"/>
              </w:rPr>
              <w:t>查</w:t>
            </w:r>
            <w:r>
              <w:rPr>
                <w:b/>
                <w:bCs/>
                <w:spacing w:val="-24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-24"/>
                <w:sz w:val="28"/>
                <w:szCs w:val="28"/>
              </w:rPr>
              <w:t>内</w:t>
            </w:r>
            <w:r>
              <w:rPr>
                <w:b/>
                <w:bCs/>
                <w:spacing w:val="-24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-24"/>
                <w:sz w:val="28"/>
                <w:szCs w:val="28"/>
              </w:rPr>
              <w:t>容</w:t>
            </w:r>
            <w:r>
              <w:rPr>
                <w:b/>
                <w:bCs/>
                <w:spacing w:val="-24"/>
                <w:sz w:val="28"/>
                <w:szCs w:val="28"/>
              </w:rPr>
              <w:t xml:space="preserve">      </w:t>
            </w:r>
          </w:p>
          <w:p w:rsidR="009F0936" w:rsidRDefault="009F0936">
            <w:pPr>
              <w:spacing w:line="380" w:lineRule="exact"/>
              <w:rPr>
                <w:b/>
                <w:bCs/>
                <w:spacing w:val="-24"/>
                <w:sz w:val="28"/>
                <w:szCs w:val="28"/>
              </w:rPr>
            </w:pPr>
          </w:p>
          <w:p w:rsidR="009F0936" w:rsidRDefault="009F0936">
            <w:pPr>
              <w:spacing w:line="380" w:lineRule="exact"/>
              <w:ind w:firstLineChars="200" w:firstLine="466"/>
              <w:rPr>
                <w:b/>
                <w:bCs/>
                <w:spacing w:val="-24"/>
                <w:sz w:val="28"/>
                <w:szCs w:val="28"/>
              </w:rPr>
            </w:pPr>
          </w:p>
          <w:p w:rsidR="009F0936" w:rsidRDefault="009F0936">
            <w:pPr>
              <w:spacing w:line="380" w:lineRule="exact"/>
              <w:rPr>
                <w:b/>
                <w:bCs/>
                <w:spacing w:val="-24"/>
                <w:sz w:val="28"/>
                <w:szCs w:val="28"/>
              </w:rPr>
            </w:pPr>
          </w:p>
          <w:p w:rsidR="009F0936" w:rsidRDefault="009F0936">
            <w:pPr>
              <w:spacing w:line="380" w:lineRule="exact"/>
              <w:rPr>
                <w:b/>
                <w:bCs/>
                <w:spacing w:val="-24"/>
                <w:sz w:val="28"/>
                <w:szCs w:val="28"/>
              </w:rPr>
            </w:pPr>
          </w:p>
          <w:p w:rsidR="009F0936" w:rsidRDefault="006B55CC">
            <w:pPr>
              <w:spacing w:line="380" w:lineRule="exact"/>
              <w:rPr>
                <w:b/>
                <w:bCs/>
                <w:spacing w:val="-24"/>
                <w:sz w:val="24"/>
              </w:rPr>
            </w:pPr>
            <w:r>
              <w:rPr>
                <w:rFonts w:hint="eastAsia"/>
                <w:b/>
                <w:bCs/>
                <w:spacing w:val="-24"/>
                <w:sz w:val="28"/>
                <w:szCs w:val="28"/>
              </w:rPr>
              <w:t>供应商名</w:t>
            </w:r>
            <w:r>
              <w:rPr>
                <w:b/>
                <w:bCs/>
                <w:spacing w:val="-24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-24"/>
                <w:sz w:val="28"/>
                <w:szCs w:val="28"/>
              </w:rPr>
              <w:t>称</w:t>
            </w:r>
          </w:p>
        </w:tc>
        <w:tc>
          <w:tcPr>
            <w:tcW w:w="10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资格资质性审查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结论</w:t>
            </w:r>
          </w:p>
        </w:tc>
      </w:tr>
      <w:tr w:rsidR="009F0936">
        <w:trPr>
          <w:trHeight w:val="2260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F0936" w:rsidRDefault="009F0936">
            <w:pPr>
              <w:spacing w:line="380" w:lineRule="exact"/>
              <w:rPr>
                <w:b/>
                <w:bCs/>
                <w:spacing w:val="-24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法人或者其他组织的营业执照等证明文件，自然人的身份证明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财务状况报告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依法缴纳税收的相关材料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依法缴纳社会保障资金的相关材料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参加政府采购活动前3年内在经营活动中没有重大违法记录的书面声明原件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信用记录查询结果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采购项目有特殊要求的其他证明材料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F0936">
        <w:trPr>
          <w:trHeight w:val="71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0936">
        <w:trPr>
          <w:trHeight w:val="71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0936">
        <w:trPr>
          <w:trHeight w:val="71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9F0936" w:rsidRDefault="006B55CC">
      <w:pPr>
        <w:spacing w:line="380" w:lineRule="exact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提供的复印件不清晰、无法辨认或内容不符合规定，该项内容将视为无效。</w:t>
      </w:r>
    </w:p>
    <w:p w:rsidR="009F0936" w:rsidRDefault="006B55CC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    2.</w:t>
      </w:r>
      <w:r>
        <w:rPr>
          <w:rFonts w:hint="eastAsia"/>
          <w:sz w:val="24"/>
        </w:rPr>
        <w:t>资格检查的内容若有一项未提供或达不到检查标准，将导致其不具备投标资格，且不允许在开标后补正。</w:t>
      </w:r>
    </w:p>
    <w:p w:rsidR="009F0936" w:rsidRDefault="006B55CC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依法免税或不需要缴纳社会保障金的投标人，应提供相应的文件证明，复印件或原件清晰、真实、有效。</w:t>
      </w:r>
    </w:p>
    <w:p w:rsidR="009F0936" w:rsidRDefault="006B55CC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表中填写“通过”（</w:t>
      </w:r>
      <w:r>
        <w:rPr>
          <w:rFonts w:ascii="宋体" w:hAnsi="宋体"/>
          <w:sz w:val="24"/>
        </w:rPr>
        <w:t>√</w:t>
      </w:r>
      <w:r>
        <w:rPr>
          <w:rFonts w:hint="eastAsia"/>
          <w:sz w:val="24"/>
        </w:rPr>
        <w:t>）或“不通过”（</w:t>
      </w:r>
      <w:r>
        <w:rPr>
          <w:rFonts w:ascii="宋体" w:hAnsi="宋体"/>
          <w:sz w:val="24"/>
        </w:rPr>
        <w:t>х</w:t>
      </w:r>
      <w:r>
        <w:rPr>
          <w:rFonts w:hint="eastAsia"/>
          <w:sz w:val="24"/>
        </w:rPr>
        <w:t>），结论为：“合格”或“不合格”</w:t>
      </w:r>
    </w:p>
    <w:p w:rsidR="009F0936" w:rsidRDefault="006B55CC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资格审查小组成员签字：</w:t>
      </w:r>
      <w:r>
        <w:rPr>
          <w:rFonts w:hint="eastAsia"/>
          <w:sz w:val="24"/>
        </w:rPr>
        <w:t xml:space="preserve"> </w:t>
      </w:r>
    </w:p>
    <w:p w:rsidR="009F0936" w:rsidRDefault="009F0936">
      <w:pPr>
        <w:rPr>
          <w:rFonts w:ascii="方正小标宋简体" w:eastAsia="方正小标宋简体" w:hAnsi="方正小标宋简体" w:cs="方正小标宋简体"/>
          <w:sz w:val="44"/>
          <w:szCs w:val="32"/>
        </w:rPr>
        <w:sectPr w:rsidR="009F0936">
          <w:pgSz w:w="16838" w:h="11906" w:orient="landscape"/>
          <w:pgMar w:top="669" w:right="873" w:bottom="669" w:left="873" w:header="851" w:footer="992" w:gutter="0"/>
          <w:cols w:space="720"/>
          <w:docGrid w:type="lines" w:linePitch="312"/>
        </w:sectPr>
      </w:pPr>
    </w:p>
    <w:p w:rsidR="009F0936" w:rsidRDefault="006B55CC">
      <w:pPr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lastRenderedPageBreak/>
        <w:t>附件3：</w:t>
      </w:r>
    </w:p>
    <w:p w:rsidR="009F0936" w:rsidRDefault="006B55C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资格审查报告</w:t>
      </w:r>
      <w:r>
        <w:rPr>
          <w:rFonts w:hint="eastAsia"/>
          <w:b/>
          <w:bCs/>
          <w:sz w:val="44"/>
          <w:szCs w:val="44"/>
        </w:rPr>
        <w:t xml:space="preserve"> </w:t>
      </w:r>
    </w:p>
    <w:tbl>
      <w:tblPr>
        <w:tblStyle w:val="a5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378"/>
        <w:gridCol w:w="2689"/>
        <w:gridCol w:w="1824"/>
        <w:gridCol w:w="3289"/>
      </w:tblGrid>
      <w:tr w:rsidR="009F0936">
        <w:trPr>
          <w:trHeight w:val="745"/>
        </w:trPr>
        <w:tc>
          <w:tcPr>
            <w:tcW w:w="1378" w:type="dxa"/>
            <w:vAlign w:val="center"/>
          </w:tcPr>
          <w:p w:rsidR="009F0936" w:rsidRDefault="006B55CC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7802" w:type="dxa"/>
            <w:gridSpan w:val="3"/>
            <w:vAlign w:val="center"/>
          </w:tcPr>
          <w:p w:rsidR="009F0936" w:rsidRDefault="009F0936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9F0936">
        <w:trPr>
          <w:trHeight w:val="695"/>
        </w:trPr>
        <w:tc>
          <w:tcPr>
            <w:tcW w:w="1378" w:type="dxa"/>
            <w:vAlign w:val="center"/>
          </w:tcPr>
          <w:p w:rsidR="009F0936" w:rsidRDefault="006B55CC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招标编号</w:t>
            </w:r>
          </w:p>
        </w:tc>
        <w:tc>
          <w:tcPr>
            <w:tcW w:w="2689" w:type="dxa"/>
            <w:vAlign w:val="center"/>
          </w:tcPr>
          <w:p w:rsidR="009F0936" w:rsidRDefault="006B55CC">
            <w:pPr>
              <w:spacing w:line="4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XXX</w:t>
            </w:r>
          </w:p>
        </w:tc>
        <w:tc>
          <w:tcPr>
            <w:tcW w:w="1824" w:type="dxa"/>
            <w:vAlign w:val="center"/>
          </w:tcPr>
          <w:p w:rsidR="009F0936" w:rsidRDefault="006B55CC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审查时间</w:t>
            </w:r>
          </w:p>
        </w:tc>
        <w:tc>
          <w:tcPr>
            <w:tcW w:w="3289" w:type="dxa"/>
            <w:vAlign w:val="center"/>
          </w:tcPr>
          <w:p w:rsidR="009F0936" w:rsidRDefault="006B55CC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20XX年X月X日</w:t>
            </w:r>
          </w:p>
        </w:tc>
      </w:tr>
      <w:tr w:rsidR="009F0936">
        <w:trPr>
          <w:trHeight w:val="10890"/>
        </w:trPr>
        <w:tc>
          <w:tcPr>
            <w:tcW w:w="9180" w:type="dxa"/>
            <w:gridSpan w:val="4"/>
          </w:tcPr>
          <w:p w:rsidR="009F0936" w:rsidRDefault="006B55CC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本项目投标截止时间为：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20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XX</w:t>
            </w:r>
            <w:r>
              <w:rPr>
                <w:rFonts w:ascii="宋体" w:hAnsi="宋体" w:hint="eastAsia"/>
                <w:b/>
                <w:sz w:val="24"/>
              </w:rPr>
              <w:t>年X月X日XX：XX</w:t>
            </w:r>
            <w:r>
              <w:rPr>
                <w:rFonts w:ascii="宋体" w:hAnsi="宋体" w:hint="eastAsia"/>
                <w:sz w:val="24"/>
              </w:rPr>
              <w:t>时，</w:t>
            </w:r>
            <w:r>
              <w:rPr>
                <w:rFonts w:ascii="宋体" w:hAnsi="宋体"/>
                <w:sz w:val="24"/>
              </w:rPr>
              <w:t>共</w:t>
            </w:r>
            <w:r>
              <w:rPr>
                <w:rFonts w:ascii="宋体" w:hAnsi="宋体" w:hint="eastAsia"/>
                <w:sz w:val="24"/>
              </w:rPr>
              <w:t>计收</w:t>
            </w:r>
            <w:r>
              <w:rPr>
                <w:rFonts w:ascii="宋体" w:hAnsi="宋体"/>
                <w:sz w:val="24"/>
              </w:rPr>
              <w:t>到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>供应</w:t>
            </w:r>
            <w:proofErr w:type="gramEnd"/>
            <w:r>
              <w:rPr>
                <w:rFonts w:ascii="宋体" w:hAnsi="宋体" w:hint="eastAsia"/>
                <w:sz w:val="24"/>
              </w:rPr>
              <w:t>商递交</w:t>
            </w:r>
            <w:r>
              <w:rPr>
                <w:rFonts w:ascii="宋体" w:hAnsi="宋体"/>
                <w:sz w:val="24"/>
              </w:rPr>
              <w:t>的投标文件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9F0936" w:rsidRDefault="006B55CC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资格申请情况：</w:t>
            </w:r>
          </w:p>
          <w:p w:rsidR="009F0936" w:rsidRDefault="006B55C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1.通过资格审查供应商名单：</w:t>
            </w:r>
          </w:p>
          <w:p w:rsidR="009F0936" w:rsidRDefault="009F093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9F0936" w:rsidRDefault="009F093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9F0936" w:rsidRDefault="009F093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9F0936" w:rsidRDefault="009F093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9F0936" w:rsidRDefault="009F093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9F0936" w:rsidRDefault="009F093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9F0936" w:rsidRDefault="009F093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9F0936" w:rsidRDefault="009F093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9F0936" w:rsidRDefault="006B55C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2.未通过资格审查供应商名称及原因：</w:t>
            </w:r>
          </w:p>
          <w:p w:rsidR="009F0936" w:rsidRDefault="006B55CC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9F0936" w:rsidRDefault="006B55CC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9F0936" w:rsidRDefault="009F093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9F0936" w:rsidRDefault="009F093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9F0936" w:rsidRDefault="009F093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9F0936" w:rsidRDefault="009F093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9F0936" w:rsidRDefault="006B55CC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资格审查小组成员签字：</w:t>
            </w:r>
          </w:p>
          <w:p w:rsidR="009F0936" w:rsidRDefault="009F0936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  <w:p w:rsidR="009F0936" w:rsidRDefault="009F0936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  <w:p w:rsidR="009F0936" w:rsidRDefault="009F0936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  <w:p w:rsidR="009F0936" w:rsidRDefault="009F0936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  <w:p w:rsidR="009F0936" w:rsidRDefault="009F0936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  <w:p w:rsidR="009F0936" w:rsidRDefault="006B55CC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                                               20XX年X月X日</w:t>
            </w:r>
          </w:p>
        </w:tc>
      </w:tr>
    </w:tbl>
    <w:p w:rsidR="009F0936" w:rsidRDefault="009F0936">
      <w:pPr>
        <w:spacing w:line="380" w:lineRule="exact"/>
        <w:jc w:val="center"/>
        <w:rPr>
          <w:rFonts w:ascii="宋体" w:hAnsi="宋体"/>
          <w:b/>
          <w:color w:val="000000"/>
          <w:sz w:val="24"/>
          <w:u w:val="single"/>
        </w:rPr>
        <w:sectPr w:rsidR="009F093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F0936" w:rsidRDefault="006B55CC">
      <w:pPr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lastRenderedPageBreak/>
        <w:t>附件4：</w:t>
      </w:r>
    </w:p>
    <w:p w:rsidR="009F0936" w:rsidRDefault="006B55CC">
      <w:pPr>
        <w:spacing w:line="380" w:lineRule="exact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                   </w:t>
      </w:r>
      <w:r>
        <w:rPr>
          <w:rFonts w:ascii="宋体" w:hAnsi="宋体" w:hint="eastAsia"/>
          <w:b/>
          <w:color w:val="000000"/>
          <w:sz w:val="24"/>
        </w:rPr>
        <w:t>项目资格审查结果供应商告知确认书(第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b/>
          <w:color w:val="000000"/>
          <w:sz w:val="24"/>
        </w:rPr>
        <w:t>包）</w:t>
      </w:r>
    </w:p>
    <w:p w:rsidR="009F0936" w:rsidRDefault="009F0936">
      <w:pPr>
        <w:spacing w:line="380" w:lineRule="exact"/>
        <w:jc w:val="center"/>
        <w:rPr>
          <w:rFonts w:ascii="宋体" w:hAnsi="宋体"/>
          <w:b/>
          <w:color w:val="000000"/>
          <w:sz w:val="24"/>
        </w:rPr>
      </w:pPr>
    </w:p>
    <w:p w:rsidR="009F0936" w:rsidRDefault="006B55CC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项目名称及编号：   </w:t>
      </w:r>
      <w:r>
        <w:rPr>
          <w:rFonts w:ascii="宋体" w:hAnsi="宋体" w:hint="eastAsia"/>
          <w:kern w:val="0"/>
          <w:sz w:val="24"/>
        </w:rPr>
        <w:t xml:space="preserve">                                                                  开标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</w:t>
      </w:r>
    </w:p>
    <w:tbl>
      <w:tblPr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703"/>
        <w:gridCol w:w="1703"/>
        <w:gridCol w:w="1703"/>
        <w:gridCol w:w="1703"/>
        <w:gridCol w:w="1703"/>
        <w:gridCol w:w="1703"/>
        <w:gridCol w:w="2254"/>
      </w:tblGrid>
      <w:tr w:rsidR="009F0936">
        <w:trPr>
          <w:trHeight w:val="687"/>
        </w:trPr>
        <w:tc>
          <w:tcPr>
            <w:tcW w:w="1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根据本项目《招标文件》确定的资格条件与要求，经本项目资格审查小组对你单位递交的《资格审查文件》进行评审，你单位未通过本项目资格审查。你单位签字确认视为已收到本告知确认书。</w:t>
            </w:r>
          </w:p>
        </w:tc>
      </w:tr>
      <w:tr w:rsidR="009F0936">
        <w:trPr>
          <w:trHeight w:val="68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投标供应商名称</w:t>
            </w:r>
          </w:p>
        </w:tc>
        <w:tc>
          <w:tcPr>
            <w:tcW w:w="12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资格性审查内容</w:t>
            </w:r>
          </w:p>
        </w:tc>
      </w:tr>
      <w:tr w:rsidR="009F0936">
        <w:trPr>
          <w:trHeight w:val="215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法人或者其他组织的营业执照等证明文件，自然人的身份证明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财务状况报告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依法缴纳税收的相关材料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依法缴纳社会保障资金的相关材料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参加政府采购活动前3年内在经营活动中没有重大违法记录的书面声明原件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信用记录查询结果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采购项目有特殊要求的其他证明材料</w:t>
            </w:r>
          </w:p>
        </w:tc>
      </w:tr>
      <w:tr w:rsidR="009F0936">
        <w:trPr>
          <w:trHeight w:val="108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评审结果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0936">
        <w:trPr>
          <w:trHeight w:val="10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6B55CC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投标供应商签字确认</w:t>
            </w:r>
          </w:p>
        </w:tc>
        <w:tc>
          <w:tcPr>
            <w:tcW w:w="12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36" w:rsidRDefault="009F093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9F0936" w:rsidRDefault="006B55CC">
      <w:pPr>
        <w:spacing w:line="380" w:lineRule="exact"/>
        <w:ind w:firstLineChars="200" w:firstLine="480"/>
        <w:rPr>
          <w:rFonts w:ascii="仿宋_GB2312" w:eastAsia="仿宋_GB2312"/>
          <w:sz w:val="32"/>
          <w:szCs w:val="22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评审结果：表中填写“通过”（</w:t>
      </w:r>
      <w:r>
        <w:rPr>
          <w:rFonts w:ascii="宋体" w:hAnsi="宋体"/>
          <w:sz w:val="24"/>
        </w:rPr>
        <w:t>√</w:t>
      </w:r>
      <w:r>
        <w:rPr>
          <w:rFonts w:hint="eastAsia"/>
          <w:sz w:val="24"/>
        </w:rPr>
        <w:t>）或“不通过”（</w:t>
      </w:r>
      <w:r>
        <w:rPr>
          <w:rFonts w:ascii="宋体" w:hAnsi="宋体"/>
          <w:sz w:val="24"/>
        </w:rPr>
        <w:t>х</w:t>
      </w:r>
      <w:r>
        <w:rPr>
          <w:rFonts w:hint="eastAsia"/>
          <w:sz w:val="24"/>
        </w:rPr>
        <w:t>）</w:t>
      </w:r>
    </w:p>
    <w:sectPr w:rsidR="009F0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99" w:rsidRDefault="00D86399" w:rsidP="000D23A5">
      <w:r>
        <w:separator/>
      </w:r>
    </w:p>
  </w:endnote>
  <w:endnote w:type="continuationSeparator" w:id="0">
    <w:p w:rsidR="00D86399" w:rsidRDefault="00D86399" w:rsidP="000D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99" w:rsidRDefault="00D86399" w:rsidP="000D23A5">
      <w:r>
        <w:separator/>
      </w:r>
    </w:p>
  </w:footnote>
  <w:footnote w:type="continuationSeparator" w:id="0">
    <w:p w:rsidR="00D86399" w:rsidRDefault="00D86399" w:rsidP="000D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D72BD"/>
    <w:rsid w:val="000D1DFB"/>
    <w:rsid w:val="000D23A5"/>
    <w:rsid w:val="00195428"/>
    <w:rsid w:val="001D3805"/>
    <w:rsid w:val="00234BCE"/>
    <w:rsid w:val="00341DB5"/>
    <w:rsid w:val="0041338B"/>
    <w:rsid w:val="00617775"/>
    <w:rsid w:val="006B55CC"/>
    <w:rsid w:val="00703F7F"/>
    <w:rsid w:val="008735C2"/>
    <w:rsid w:val="009F0936"/>
    <w:rsid w:val="00A90FE1"/>
    <w:rsid w:val="00B32B28"/>
    <w:rsid w:val="00BE4CC7"/>
    <w:rsid w:val="00CE4A62"/>
    <w:rsid w:val="00D20761"/>
    <w:rsid w:val="00D86399"/>
    <w:rsid w:val="010960FB"/>
    <w:rsid w:val="037F5E92"/>
    <w:rsid w:val="0636462C"/>
    <w:rsid w:val="0AAD60C3"/>
    <w:rsid w:val="183C3410"/>
    <w:rsid w:val="1CB92120"/>
    <w:rsid w:val="24A62A5C"/>
    <w:rsid w:val="297C453A"/>
    <w:rsid w:val="2A7D72BD"/>
    <w:rsid w:val="2B4A0661"/>
    <w:rsid w:val="2D860153"/>
    <w:rsid w:val="318C0E2E"/>
    <w:rsid w:val="32FB6DBB"/>
    <w:rsid w:val="375A3502"/>
    <w:rsid w:val="401F2355"/>
    <w:rsid w:val="40C2304D"/>
    <w:rsid w:val="473E4CB5"/>
    <w:rsid w:val="49F55305"/>
    <w:rsid w:val="4D7C7808"/>
    <w:rsid w:val="4EC55845"/>
    <w:rsid w:val="50596551"/>
    <w:rsid w:val="50C96EC8"/>
    <w:rsid w:val="56271CC2"/>
    <w:rsid w:val="56A83ED3"/>
    <w:rsid w:val="5C706FBF"/>
    <w:rsid w:val="607B7C74"/>
    <w:rsid w:val="60A14D3A"/>
    <w:rsid w:val="62974AFB"/>
    <w:rsid w:val="637C097F"/>
    <w:rsid w:val="6E3A6B54"/>
    <w:rsid w:val="711C203A"/>
    <w:rsid w:val="7338172B"/>
    <w:rsid w:val="747D1385"/>
    <w:rsid w:val="76862ECD"/>
    <w:rsid w:val="771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617775"/>
    <w:rPr>
      <w:sz w:val="18"/>
      <w:szCs w:val="18"/>
    </w:rPr>
  </w:style>
  <w:style w:type="character" w:customStyle="1" w:styleId="Char1">
    <w:name w:val="批注框文本 Char"/>
    <w:basedOn w:val="a0"/>
    <w:link w:val="a6"/>
    <w:rsid w:val="0061777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617775"/>
    <w:rPr>
      <w:sz w:val="18"/>
      <w:szCs w:val="18"/>
    </w:rPr>
  </w:style>
  <w:style w:type="character" w:customStyle="1" w:styleId="Char1">
    <w:name w:val="批注框文本 Char"/>
    <w:basedOn w:val="a0"/>
    <w:link w:val="a6"/>
    <w:rsid w:val="0061777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29817</dc:creator>
  <cp:lastModifiedBy>市公共资源交易中心公文收发员</cp:lastModifiedBy>
  <cp:revision>22</cp:revision>
  <cp:lastPrinted>2020-05-12T07:38:00Z</cp:lastPrinted>
  <dcterms:created xsi:type="dcterms:W3CDTF">2020-05-11T03:56:00Z</dcterms:created>
  <dcterms:modified xsi:type="dcterms:W3CDTF">2020-05-12T07:38:00Z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